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C43" w:rsidRPr="008D7B43" w:rsidRDefault="00B64C43" w:rsidP="00B64C43">
      <w:pPr>
        <w:rPr>
          <w:rFonts w:eastAsiaTheme="minorEastAsia"/>
          <w:lang w:eastAsia="ru-RU"/>
        </w:rPr>
      </w:pPr>
      <w:bookmarkStart w:id="0" w:name="_GoBack"/>
      <w:bookmarkEnd w:id="0"/>
      <w:r>
        <w:rPr>
          <w:rFonts w:eastAsiaTheme="minorEastAsia"/>
          <w:lang w:eastAsia="ru-RU"/>
        </w:rPr>
        <w:t xml:space="preserve">                                                                             </w:t>
      </w:r>
      <w:r w:rsidRPr="008D7B43">
        <w:rPr>
          <w:rFonts w:eastAsiaTheme="minorEastAsia"/>
          <w:lang w:val="en-US" w:eastAsia="ru-RU"/>
        </w:rPr>
        <w:object w:dxaOrig="1245" w:dyaOrig="10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55.5pt" o:ole="" fillcolor="window">
            <v:imagedata r:id="rId5" o:title=""/>
          </v:shape>
          <o:OLEObject Type="Embed" ProgID="Word.Picture.8" ShapeID="_x0000_i1025" DrawAspect="Content" ObjectID="_1693126059" r:id="rId6"/>
        </w:object>
      </w:r>
    </w:p>
    <w:p w:rsidR="00B64C43" w:rsidRPr="008D7B43" w:rsidRDefault="00B64C43" w:rsidP="00B64C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D7B4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РЕСПУБЛИКА ДАГЕСТАН</w:t>
      </w:r>
    </w:p>
    <w:p w:rsidR="00B64C43" w:rsidRPr="008D7B43" w:rsidRDefault="00B64C43" w:rsidP="00B64C4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proofErr w:type="gramStart"/>
      <w:r w:rsidRPr="008D7B4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УПРАВЛЕНИЕ  ОБРАЗОВАНИЯ</w:t>
      </w:r>
      <w:proofErr w:type="gramEnd"/>
    </w:p>
    <w:p w:rsidR="00B64C43" w:rsidRPr="008D7B43" w:rsidRDefault="00B64C43" w:rsidP="00B64C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D7B4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АДМИНИСТРАЦИИ МУНИЦИПАЛЬНОГО</w:t>
      </w:r>
    </w:p>
    <w:p w:rsidR="00B64C43" w:rsidRPr="008D7B43" w:rsidRDefault="00B64C43" w:rsidP="00B64C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D7B43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РАЙОНА «МАГАРАМКЕНТСКИЙ РАЙОН» </w:t>
      </w:r>
    </w:p>
    <w:p w:rsidR="00B64C43" w:rsidRPr="008D7B43" w:rsidRDefault="00B64C43" w:rsidP="00B64C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64C43" w:rsidRPr="008D7B43" w:rsidRDefault="00B64C43" w:rsidP="00B64C43">
      <w:pPr>
        <w:rPr>
          <w:rFonts w:ascii="Times New Roman" w:eastAsiaTheme="minorEastAsia" w:hAnsi="Times New Roman" w:cs="Times New Roman"/>
          <w:b/>
          <w:lang w:eastAsia="ru-RU"/>
        </w:rPr>
      </w:pPr>
      <w:proofErr w:type="gramStart"/>
      <w:r w:rsidRPr="008D7B43">
        <w:rPr>
          <w:rFonts w:ascii="Times New Roman" w:eastAsiaTheme="minorEastAsia" w:hAnsi="Times New Roman" w:cs="Times New Roman"/>
          <w:b/>
          <w:lang w:eastAsia="ru-RU"/>
        </w:rPr>
        <w:t>368780  с.</w:t>
      </w:r>
      <w:proofErr w:type="gramEnd"/>
      <w:r w:rsidRPr="008D7B43">
        <w:rPr>
          <w:rFonts w:ascii="Times New Roman" w:eastAsiaTheme="minorEastAsia" w:hAnsi="Times New Roman" w:cs="Times New Roman"/>
          <w:b/>
          <w:lang w:eastAsia="ru-RU"/>
        </w:rPr>
        <w:t xml:space="preserve"> </w:t>
      </w:r>
      <w:proofErr w:type="spellStart"/>
      <w:r w:rsidRPr="008D7B43">
        <w:rPr>
          <w:rFonts w:ascii="Times New Roman" w:eastAsiaTheme="minorEastAsia" w:hAnsi="Times New Roman" w:cs="Times New Roman"/>
          <w:b/>
          <w:lang w:eastAsia="ru-RU"/>
        </w:rPr>
        <w:t>Магарамкент</w:t>
      </w:r>
      <w:proofErr w:type="spellEnd"/>
      <w:r w:rsidRPr="008D7B43">
        <w:rPr>
          <w:rFonts w:ascii="Times New Roman" w:eastAsiaTheme="minorEastAsia" w:hAnsi="Times New Roman" w:cs="Times New Roman"/>
          <w:b/>
          <w:lang w:eastAsia="ru-RU"/>
        </w:rPr>
        <w:t>, ул. Пролетарская                 тел. (87235) 2-59-22, факс (87235) 2-59-60</w:t>
      </w:r>
    </w:p>
    <w:p w:rsidR="00B64C43" w:rsidRPr="008D7B43" w:rsidRDefault="00B64C43" w:rsidP="00B64C43">
      <w:pPr>
        <w:tabs>
          <w:tab w:val="center" w:pos="4786"/>
          <w:tab w:val="right" w:pos="9572"/>
        </w:tabs>
        <w:rPr>
          <w:rFonts w:eastAsiaTheme="minorEastAsia"/>
          <w:u w:val="thick"/>
          <w:lang w:eastAsia="ru-RU"/>
        </w:rPr>
      </w:pPr>
      <w:r w:rsidRPr="008D7B43">
        <w:rPr>
          <w:rFonts w:eastAsiaTheme="minorEastAsia"/>
          <w:u w:val="thick"/>
          <w:lang w:eastAsia="ru-RU"/>
        </w:rPr>
        <w:t xml:space="preserve">___________________________________________________________________________________ </w:t>
      </w:r>
    </w:p>
    <w:p w:rsidR="00B64C43" w:rsidRDefault="00B64C43" w:rsidP="00B64C43">
      <w:r>
        <w:rPr>
          <w:rFonts w:ascii="Times New Roman" w:hAnsi="Times New Roman" w:cs="Times New Roman"/>
          <w:b/>
          <w:sz w:val="28"/>
          <w:szCs w:val="28"/>
        </w:rPr>
        <w:t xml:space="preserve"> 03507.2021</w:t>
      </w:r>
      <w:r w:rsidRPr="008D7B43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№_____</w:t>
      </w:r>
    </w:p>
    <w:p w:rsidR="00B64C43" w:rsidRDefault="00B64C43" w:rsidP="00E45BC8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352DD7" w:rsidRPr="00E45BC8" w:rsidRDefault="00352DD7" w:rsidP="00E45BC8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45BC8">
        <w:rPr>
          <w:rFonts w:ascii="Times New Roman" w:hAnsi="Times New Roman" w:cs="Times New Roman"/>
          <w:b/>
          <w:sz w:val="28"/>
          <w:szCs w:val="28"/>
          <w:lang w:eastAsia="ru-RU"/>
        </w:rPr>
        <w:t>Аналитическая справка</w:t>
      </w:r>
    </w:p>
    <w:p w:rsidR="00DB78B6" w:rsidRDefault="00352DD7" w:rsidP="00DB78B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45BC8">
        <w:rPr>
          <w:rFonts w:ascii="Times New Roman" w:hAnsi="Times New Roman" w:cs="Times New Roman"/>
          <w:b/>
          <w:sz w:val="28"/>
          <w:szCs w:val="28"/>
          <w:lang w:eastAsia="ru-RU"/>
        </w:rPr>
        <w:t>по итогам диагностики программ и планов по воспитательной работе</w:t>
      </w:r>
      <w:r w:rsidR="00B64C43">
        <w:rPr>
          <w:rFonts w:ascii="Times New Roman" w:hAnsi="Times New Roman" w:cs="Times New Roman"/>
          <w:b/>
          <w:sz w:val="28"/>
          <w:szCs w:val="28"/>
          <w:lang w:eastAsia="ru-RU"/>
        </w:rPr>
        <w:t>,</w:t>
      </w:r>
      <w:r w:rsidRPr="00E45BC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B78B6">
        <w:rPr>
          <w:rFonts w:ascii="Times New Roman" w:hAnsi="Times New Roman"/>
          <w:b/>
          <w:sz w:val="28"/>
          <w:szCs w:val="28"/>
        </w:rPr>
        <w:t xml:space="preserve">на </w:t>
      </w:r>
      <w:r w:rsidR="00B64C43">
        <w:rPr>
          <w:rFonts w:ascii="Times New Roman" w:hAnsi="Times New Roman"/>
          <w:b/>
          <w:sz w:val="28"/>
          <w:szCs w:val="28"/>
        </w:rPr>
        <w:t xml:space="preserve">основе рекомендованной Министерством образования и науки РД рабочей программы воспитания на </w:t>
      </w:r>
      <w:r w:rsidR="00DB78B6">
        <w:rPr>
          <w:rFonts w:ascii="Times New Roman" w:hAnsi="Times New Roman"/>
          <w:b/>
          <w:sz w:val="28"/>
          <w:szCs w:val="28"/>
        </w:rPr>
        <w:t xml:space="preserve">2021-2022 учебный год </w:t>
      </w:r>
    </w:p>
    <w:p w:rsidR="00352DD7" w:rsidRPr="00E45BC8" w:rsidRDefault="00352DD7" w:rsidP="00E45BC8">
      <w:pPr>
        <w:pStyle w:val="a4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45BC8" w:rsidRPr="00B64C43" w:rsidRDefault="00E45BC8" w:rsidP="00B64C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52DD7" w:rsidRPr="00B64C43" w:rsidRDefault="00352DD7" w:rsidP="00B64C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4C43">
        <w:rPr>
          <w:rFonts w:ascii="Times New Roman" w:hAnsi="Times New Roman" w:cs="Times New Roman"/>
          <w:sz w:val="28"/>
          <w:szCs w:val="28"/>
          <w:lang w:eastAsia="ru-RU"/>
        </w:rPr>
        <w:t xml:space="preserve">Цели анализа: выполнить диагностику программ и </w:t>
      </w:r>
      <w:r w:rsidR="00B64C43" w:rsidRPr="00B64C43">
        <w:rPr>
          <w:rFonts w:ascii="Times New Roman" w:hAnsi="Times New Roman" w:cs="Times New Roman"/>
          <w:sz w:val="28"/>
          <w:szCs w:val="28"/>
          <w:lang w:eastAsia="ru-RU"/>
        </w:rPr>
        <w:t>планов по воспитательной работе 30 общеобразовательных учреждений МР «</w:t>
      </w:r>
      <w:proofErr w:type="spellStart"/>
      <w:r w:rsidR="00B64C43" w:rsidRPr="00B64C43">
        <w:rPr>
          <w:rFonts w:ascii="Times New Roman" w:hAnsi="Times New Roman" w:cs="Times New Roman"/>
          <w:sz w:val="28"/>
          <w:szCs w:val="28"/>
          <w:lang w:eastAsia="ru-RU"/>
        </w:rPr>
        <w:t>Магарамкентский</w:t>
      </w:r>
      <w:proofErr w:type="spellEnd"/>
      <w:r w:rsidR="00B64C43" w:rsidRPr="00B64C43">
        <w:rPr>
          <w:rFonts w:ascii="Times New Roman" w:hAnsi="Times New Roman" w:cs="Times New Roman"/>
          <w:sz w:val="28"/>
          <w:szCs w:val="28"/>
          <w:lang w:eastAsia="ru-RU"/>
        </w:rPr>
        <w:t xml:space="preserve"> район», </w:t>
      </w:r>
      <w:r w:rsidR="00BD1770" w:rsidRPr="00B64C43">
        <w:rPr>
          <w:rFonts w:ascii="Times New Roman" w:hAnsi="Times New Roman" w:cs="Times New Roman"/>
          <w:sz w:val="28"/>
          <w:szCs w:val="28"/>
          <w:lang w:eastAsia="ru-RU"/>
        </w:rPr>
        <w:t xml:space="preserve">проверить их на </w:t>
      </w:r>
      <w:proofErr w:type="gramStart"/>
      <w:r w:rsidR="00BD1770" w:rsidRPr="00B64C43">
        <w:rPr>
          <w:rFonts w:ascii="Times New Roman" w:hAnsi="Times New Roman" w:cs="Times New Roman"/>
          <w:sz w:val="28"/>
          <w:szCs w:val="28"/>
          <w:lang w:eastAsia="ru-RU"/>
        </w:rPr>
        <w:t>соответствие  рабочей</w:t>
      </w:r>
      <w:proofErr w:type="gramEnd"/>
      <w:r w:rsidR="00BD1770" w:rsidRPr="00B64C43">
        <w:rPr>
          <w:rFonts w:ascii="Times New Roman" w:hAnsi="Times New Roman" w:cs="Times New Roman"/>
          <w:sz w:val="28"/>
          <w:szCs w:val="28"/>
          <w:lang w:eastAsia="ru-RU"/>
        </w:rPr>
        <w:t xml:space="preserve"> программе по воспитательной работ</w:t>
      </w:r>
      <w:r w:rsidR="00B64C43" w:rsidRPr="00B64C43">
        <w:rPr>
          <w:rFonts w:ascii="Times New Roman" w:hAnsi="Times New Roman" w:cs="Times New Roman"/>
          <w:sz w:val="28"/>
          <w:szCs w:val="28"/>
          <w:lang w:eastAsia="ru-RU"/>
        </w:rPr>
        <w:t xml:space="preserve">е рекомендованной Министерством образования и науки РД и коррекцию плана образовательными учреждениями </w:t>
      </w:r>
      <w:r w:rsidR="00B64C43" w:rsidRPr="00B64C43">
        <w:rPr>
          <w:rFonts w:ascii="Times New Roman" w:hAnsi="Times New Roman" w:cs="Times New Roman"/>
          <w:sz w:val="28"/>
          <w:szCs w:val="28"/>
        </w:rPr>
        <w:t>опираясь на контингент обучающихся по соответствующий уровням начального, основного и среднего общего образования</w:t>
      </w:r>
      <w:r w:rsidR="00B64C43" w:rsidRPr="00B64C4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52DD7" w:rsidRPr="00B64C43" w:rsidRDefault="00352DD7" w:rsidP="00B64C43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B64C43">
        <w:rPr>
          <w:rFonts w:ascii="Times New Roman" w:hAnsi="Times New Roman" w:cs="Times New Roman"/>
          <w:sz w:val="28"/>
          <w:szCs w:val="28"/>
          <w:lang w:eastAsia="ru-RU"/>
        </w:rPr>
        <w:t>Диагностика была проведена по следующим пунктам:</w:t>
      </w:r>
    </w:p>
    <w:p w:rsidR="00352DD7" w:rsidRPr="00B64C43" w:rsidRDefault="003A7B41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t>1</w:t>
      </w:r>
      <w:r w:rsidR="00E62E8D" w:rsidRPr="00B64C43">
        <w:rPr>
          <w:rFonts w:ascii="Times New Roman" w:hAnsi="Times New Roman" w:cs="Times New Roman"/>
          <w:sz w:val="28"/>
          <w:szCs w:val="28"/>
        </w:rPr>
        <w:t xml:space="preserve">. </w:t>
      </w:r>
      <w:r w:rsidR="00352DD7" w:rsidRPr="00B64C43">
        <w:rPr>
          <w:rFonts w:ascii="Times New Roman" w:hAnsi="Times New Roman" w:cs="Times New Roman"/>
          <w:sz w:val="28"/>
          <w:szCs w:val="28"/>
        </w:rPr>
        <w:t>Проверить направления воспитательной работы в разделах плана</w:t>
      </w:r>
      <w:r w:rsidR="007739F3" w:rsidRPr="00B64C43">
        <w:rPr>
          <w:rFonts w:ascii="Times New Roman" w:hAnsi="Times New Roman" w:cs="Times New Roman"/>
          <w:sz w:val="28"/>
          <w:szCs w:val="28"/>
        </w:rPr>
        <w:t>.</w:t>
      </w:r>
    </w:p>
    <w:p w:rsidR="00352DD7" w:rsidRPr="00B64C43" w:rsidRDefault="00EC5C7E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t>2</w:t>
      </w:r>
      <w:r w:rsidR="00E62E8D" w:rsidRPr="00B64C43">
        <w:rPr>
          <w:rFonts w:ascii="Times New Roman" w:hAnsi="Times New Roman" w:cs="Times New Roman"/>
          <w:sz w:val="28"/>
          <w:szCs w:val="28"/>
        </w:rPr>
        <w:t xml:space="preserve">. </w:t>
      </w:r>
      <w:r w:rsidRPr="00B64C43">
        <w:rPr>
          <w:rFonts w:ascii="Times New Roman" w:hAnsi="Times New Roman" w:cs="Times New Roman"/>
          <w:sz w:val="28"/>
          <w:szCs w:val="28"/>
        </w:rPr>
        <w:t xml:space="preserve">Коррекция плана </w:t>
      </w:r>
      <w:proofErr w:type="spellStart"/>
      <w:proofErr w:type="gramStart"/>
      <w:r w:rsidRPr="00B64C43">
        <w:rPr>
          <w:rFonts w:ascii="Times New Roman" w:hAnsi="Times New Roman" w:cs="Times New Roman"/>
          <w:sz w:val="28"/>
          <w:szCs w:val="28"/>
        </w:rPr>
        <w:t>мероприятий,согласно</w:t>
      </w:r>
      <w:proofErr w:type="spellEnd"/>
      <w:proofErr w:type="gramEnd"/>
      <w:r w:rsidRPr="00B64C43">
        <w:rPr>
          <w:rFonts w:ascii="Times New Roman" w:hAnsi="Times New Roman" w:cs="Times New Roman"/>
          <w:sz w:val="28"/>
          <w:szCs w:val="28"/>
        </w:rPr>
        <w:t xml:space="preserve"> рекомендованному плану</w:t>
      </w:r>
      <w:r w:rsidR="00352DD7" w:rsidRPr="00B64C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2DD7" w:rsidRPr="00B64C43" w:rsidRDefault="00E45BC8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t xml:space="preserve">4. </w:t>
      </w:r>
      <w:r w:rsidR="00E62E8D" w:rsidRPr="00B64C43">
        <w:rPr>
          <w:rFonts w:ascii="Times New Roman" w:hAnsi="Times New Roman" w:cs="Times New Roman"/>
          <w:sz w:val="28"/>
          <w:szCs w:val="28"/>
        </w:rPr>
        <w:t>П</w:t>
      </w:r>
      <w:r w:rsidR="00352DD7" w:rsidRPr="00B64C43">
        <w:rPr>
          <w:rFonts w:ascii="Times New Roman" w:hAnsi="Times New Roman" w:cs="Times New Roman"/>
          <w:sz w:val="28"/>
          <w:szCs w:val="28"/>
        </w:rPr>
        <w:t>роследить преемственность целей воспитательной работы на всех уровнях образования</w:t>
      </w:r>
      <w:r w:rsidRPr="00B64C43">
        <w:rPr>
          <w:rFonts w:ascii="Times New Roman" w:hAnsi="Times New Roman" w:cs="Times New Roman"/>
          <w:sz w:val="28"/>
          <w:szCs w:val="28"/>
        </w:rPr>
        <w:t>.</w:t>
      </w:r>
    </w:p>
    <w:p w:rsidR="00352DD7" w:rsidRPr="00B64C43" w:rsidRDefault="00E62E8D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t xml:space="preserve">5. </w:t>
      </w:r>
      <w:r w:rsidR="00352DD7" w:rsidRPr="00B64C43">
        <w:rPr>
          <w:rFonts w:ascii="Times New Roman" w:hAnsi="Times New Roman" w:cs="Times New Roman"/>
          <w:sz w:val="28"/>
          <w:szCs w:val="28"/>
        </w:rPr>
        <w:t>Проследить преемственность направлений и содержания воспитательной работы на всех уровнях образования.</w:t>
      </w:r>
    </w:p>
    <w:p w:rsidR="00E45BC8" w:rsidRPr="00B64C43" w:rsidRDefault="00E62E8D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t xml:space="preserve">6. </w:t>
      </w:r>
      <w:r w:rsidR="00352DD7" w:rsidRPr="00B64C43">
        <w:rPr>
          <w:rFonts w:ascii="Times New Roman" w:hAnsi="Times New Roman" w:cs="Times New Roman"/>
          <w:sz w:val="28"/>
          <w:szCs w:val="28"/>
        </w:rPr>
        <w:t>Сравнить структуру имеющейся программы воспитания со структурой новой программы, наметить план работы по приведению в соответствие с новыми требованиями программы воспитания на 2021-2022 учебный год.</w:t>
      </w:r>
    </w:p>
    <w:p w:rsidR="00E45BC8" w:rsidRPr="00B64C43" w:rsidRDefault="00E45BC8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t>Согласно заявленным вопросам, были проведен анализ и сделаны следующие выводы:</w:t>
      </w:r>
    </w:p>
    <w:p w:rsidR="00BD1770" w:rsidRPr="00B64C43" w:rsidRDefault="00273F74" w:rsidP="00B64C43">
      <w:pPr>
        <w:pStyle w:val="a4"/>
        <w:rPr>
          <w:rFonts w:ascii="Times New Roman" w:eastAsia="Calibri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="00BD1770" w:rsidRPr="00B64C43">
        <w:rPr>
          <w:rFonts w:ascii="Times New Roman" w:eastAsia="Calibri" w:hAnsi="Times New Roman" w:cs="Times New Roman"/>
          <w:sz w:val="28"/>
          <w:szCs w:val="28"/>
        </w:rPr>
        <w:t>Практическая реализация цели и задач воспитания осуществляется в рамках следующих направлений воспитательной работы школы, каждое из которых представлено в соответствующем модуле:</w:t>
      </w:r>
    </w:p>
    <w:p w:rsidR="00BD1770" w:rsidRPr="00B64C43" w:rsidRDefault="00BD1770" w:rsidP="00B64C43">
      <w:pPr>
        <w:pStyle w:val="a4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B64C43">
        <w:rPr>
          <w:rFonts w:ascii="Times New Roman" w:eastAsia="Calibri" w:hAnsi="Times New Roman" w:cs="Times New Roman"/>
          <w:sz w:val="28"/>
          <w:szCs w:val="28"/>
        </w:rPr>
        <w:t>Инвариативные</w:t>
      </w:r>
      <w:proofErr w:type="spellEnd"/>
      <w:r w:rsidRPr="00B64C43">
        <w:rPr>
          <w:rFonts w:ascii="Times New Roman" w:eastAsia="Calibri" w:hAnsi="Times New Roman" w:cs="Times New Roman"/>
          <w:sz w:val="28"/>
          <w:szCs w:val="28"/>
        </w:rPr>
        <w:t xml:space="preserve"> модули:</w:t>
      </w:r>
    </w:p>
    <w:p w:rsidR="003A7B41" w:rsidRPr="00B64C43" w:rsidRDefault="003A7B41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t>Модуль «Классное руководство»</w:t>
      </w:r>
    </w:p>
    <w:p w:rsidR="003A7B41" w:rsidRPr="00B64C43" w:rsidRDefault="003A7B41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t xml:space="preserve">Модуль «Школьный урок» </w:t>
      </w:r>
      <w:r w:rsidRPr="00B64C43">
        <w:rPr>
          <w:rFonts w:ascii="Times New Roman" w:hAnsi="Times New Roman" w:cs="Times New Roman"/>
          <w:b/>
          <w:sz w:val="28"/>
          <w:szCs w:val="28"/>
        </w:rPr>
        <w:br/>
      </w:r>
      <w:r w:rsidRPr="00B64C43">
        <w:rPr>
          <w:rFonts w:ascii="Times New Roman" w:hAnsi="Times New Roman" w:cs="Times New Roman"/>
          <w:sz w:val="28"/>
          <w:szCs w:val="28"/>
        </w:rPr>
        <w:t>Модуль «Курсы внеурочной деятельности</w:t>
      </w:r>
    </w:p>
    <w:p w:rsidR="003A7B41" w:rsidRPr="00B64C43" w:rsidRDefault="003A7B41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t xml:space="preserve">Модуль «Самоуправление» </w:t>
      </w:r>
    </w:p>
    <w:p w:rsidR="003A7B41" w:rsidRPr="00B64C43" w:rsidRDefault="003A7B41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t xml:space="preserve">Модуль «Профориентация» </w:t>
      </w:r>
    </w:p>
    <w:p w:rsidR="003A7B41" w:rsidRPr="00B64C43" w:rsidRDefault="003A7B41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t xml:space="preserve">Модуль «Работа с родителями» </w:t>
      </w:r>
      <w:r w:rsidR="00273F74" w:rsidRPr="00B64C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B41" w:rsidRPr="00B64C43" w:rsidRDefault="003A7B41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t>и вариативные модули:</w:t>
      </w:r>
    </w:p>
    <w:p w:rsidR="003A7B41" w:rsidRPr="00B64C43" w:rsidRDefault="003A7B41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t xml:space="preserve">Модуль «Ключевые общешкольные дела» </w:t>
      </w:r>
      <w:r w:rsidRPr="00B64C43">
        <w:rPr>
          <w:rFonts w:ascii="Times New Roman" w:hAnsi="Times New Roman" w:cs="Times New Roman"/>
          <w:b/>
          <w:sz w:val="28"/>
          <w:szCs w:val="28"/>
        </w:rPr>
        <w:br/>
      </w:r>
      <w:r w:rsidRPr="00B64C43">
        <w:rPr>
          <w:rFonts w:ascii="Times New Roman" w:hAnsi="Times New Roman" w:cs="Times New Roman"/>
          <w:sz w:val="28"/>
          <w:szCs w:val="28"/>
        </w:rPr>
        <w:t xml:space="preserve">Модуль «Юные патриоты России» </w:t>
      </w:r>
      <w:r w:rsidRPr="00B64C43">
        <w:rPr>
          <w:rFonts w:ascii="Times New Roman" w:hAnsi="Times New Roman" w:cs="Times New Roman"/>
          <w:sz w:val="28"/>
          <w:szCs w:val="28"/>
        </w:rPr>
        <w:br/>
        <w:t xml:space="preserve">Модуль «Я выбираю жизнь» </w:t>
      </w:r>
    </w:p>
    <w:p w:rsidR="003A7B41" w:rsidRPr="00B64C43" w:rsidRDefault="003A7B41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t>Модуль «Этнокультурное воспитание»</w:t>
      </w:r>
      <w:r w:rsidRPr="00B64C43">
        <w:rPr>
          <w:rFonts w:ascii="Times New Roman" w:hAnsi="Times New Roman" w:cs="Times New Roman"/>
          <w:sz w:val="28"/>
          <w:szCs w:val="28"/>
        </w:rPr>
        <w:br/>
        <w:t xml:space="preserve">Модуль «Дополнительное образование» </w:t>
      </w:r>
      <w:r w:rsidRPr="00B64C43">
        <w:rPr>
          <w:rFonts w:ascii="Times New Roman" w:hAnsi="Times New Roman" w:cs="Times New Roman"/>
          <w:b/>
          <w:sz w:val="28"/>
          <w:szCs w:val="28"/>
        </w:rPr>
        <w:br/>
      </w:r>
      <w:r w:rsidRPr="00B64C43">
        <w:rPr>
          <w:rFonts w:ascii="Times New Roman" w:hAnsi="Times New Roman" w:cs="Times New Roman"/>
          <w:sz w:val="28"/>
          <w:szCs w:val="28"/>
        </w:rPr>
        <w:t>Модуль «Детские общественные объединения»</w:t>
      </w:r>
      <w:r w:rsidRPr="00B64C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4C43">
        <w:rPr>
          <w:rFonts w:ascii="Times New Roman" w:hAnsi="Times New Roman" w:cs="Times New Roman"/>
          <w:b/>
          <w:sz w:val="28"/>
          <w:szCs w:val="28"/>
        </w:rPr>
        <w:br/>
      </w:r>
      <w:r w:rsidRPr="00B64C43">
        <w:rPr>
          <w:rFonts w:ascii="Times New Roman" w:hAnsi="Times New Roman" w:cs="Times New Roman"/>
          <w:sz w:val="28"/>
          <w:szCs w:val="28"/>
        </w:rPr>
        <w:t>Модуль «Волонтерская деятельность»</w:t>
      </w:r>
    </w:p>
    <w:p w:rsidR="00E62E8D" w:rsidRPr="00B64C43" w:rsidRDefault="00273F74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t>В каждом месяце запланировано ключевое яркое мероприятие., задать четкий р</w:t>
      </w:r>
      <w:r w:rsidR="00EC5C7E" w:rsidRPr="00B64C43">
        <w:rPr>
          <w:rFonts w:ascii="Times New Roman" w:hAnsi="Times New Roman" w:cs="Times New Roman"/>
          <w:sz w:val="28"/>
          <w:szCs w:val="28"/>
        </w:rPr>
        <w:t>итм жизни школьного коллектива</w:t>
      </w:r>
      <w:r w:rsidRPr="00B64C43">
        <w:rPr>
          <w:rFonts w:ascii="Times New Roman" w:hAnsi="Times New Roman" w:cs="Times New Roman"/>
          <w:sz w:val="28"/>
          <w:szCs w:val="28"/>
        </w:rPr>
        <w:t>, оказать действенную помощь классному руководителю.</w:t>
      </w:r>
    </w:p>
    <w:p w:rsidR="00273F74" w:rsidRPr="00B64C43" w:rsidRDefault="00273F74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t>На данный момент в плане воспитательного процесса выделены следующие направления:</w:t>
      </w:r>
    </w:p>
    <w:p w:rsidR="00BD1770" w:rsidRPr="00B64C43" w:rsidRDefault="00BD1770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t>-мероприятия, направленные на воспитание межэтнического толерантного отношения, на профилактику экстремизма и терроризма</w:t>
      </w:r>
    </w:p>
    <w:p w:rsidR="008B6D2F" w:rsidRPr="00B64C43" w:rsidRDefault="00EC5C7E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t>-</w:t>
      </w:r>
      <w:proofErr w:type="spellStart"/>
      <w:proofErr w:type="gramStart"/>
      <w:r w:rsidRPr="00B64C43">
        <w:rPr>
          <w:rFonts w:ascii="Times New Roman" w:hAnsi="Times New Roman" w:cs="Times New Roman"/>
          <w:sz w:val="28"/>
          <w:szCs w:val="28"/>
        </w:rPr>
        <w:t>мероприятия,направленые</w:t>
      </w:r>
      <w:proofErr w:type="spellEnd"/>
      <w:proofErr w:type="gramEnd"/>
      <w:r w:rsidRPr="00B64C43">
        <w:rPr>
          <w:rFonts w:ascii="Times New Roman" w:hAnsi="Times New Roman" w:cs="Times New Roman"/>
          <w:sz w:val="28"/>
          <w:szCs w:val="28"/>
        </w:rPr>
        <w:t xml:space="preserve"> на развитие волонтерской деятельности уч-ся</w:t>
      </w:r>
    </w:p>
    <w:p w:rsidR="00BD1770" w:rsidRPr="00B64C43" w:rsidRDefault="00BD1770" w:rsidP="00B64C4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73F74" w:rsidRPr="00B64C43" w:rsidRDefault="00273F74" w:rsidP="00B64C43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4C43">
        <w:rPr>
          <w:rFonts w:ascii="Times New Roman" w:hAnsi="Times New Roman" w:cs="Times New Roman"/>
          <w:sz w:val="28"/>
          <w:szCs w:val="28"/>
        </w:rPr>
        <w:t>-духовно-нравственное</w:t>
      </w:r>
      <w:r w:rsidRPr="00B64C43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</w:t>
      </w:r>
      <w:r w:rsidRPr="00B64C43">
        <w:rPr>
          <w:rFonts w:ascii="Times New Roman" w:hAnsi="Times New Roman" w:cs="Times New Roman"/>
          <w:sz w:val="28"/>
          <w:szCs w:val="28"/>
          <w:shd w:val="clear" w:color="auto" w:fill="FFFFFF"/>
        </w:rPr>
        <w:t>(гражданско-патриотическое воспитание, нравственно-эстетическое воспитание, семейное воспитание);</w:t>
      </w:r>
    </w:p>
    <w:p w:rsidR="00273F74" w:rsidRPr="00B64C43" w:rsidRDefault="00273F74" w:rsidP="00B64C43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4C43">
        <w:rPr>
          <w:rFonts w:ascii="Times New Roman" w:hAnsi="Times New Roman" w:cs="Times New Roman"/>
          <w:sz w:val="28"/>
          <w:szCs w:val="28"/>
          <w:shd w:val="clear" w:color="auto" w:fill="FFFFFF"/>
        </w:rPr>
        <w:t>- спортивно-оздоровительное</w:t>
      </w:r>
      <w:r w:rsidRPr="00B64C43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B64C43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Pr="00B64C43">
        <w:rPr>
          <w:rFonts w:ascii="Times New Roman" w:hAnsi="Times New Roman" w:cs="Times New Roman"/>
          <w:sz w:val="28"/>
          <w:szCs w:val="28"/>
        </w:rPr>
        <w:t>физическое воспитание и формирование культуры здоровья</w:t>
      </w:r>
      <w:r w:rsidRPr="00B64C43">
        <w:rPr>
          <w:rFonts w:ascii="Times New Roman" w:hAnsi="Times New Roman" w:cs="Times New Roman"/>
          <w:sz w:val="28"/>
          <w:szCs w:val="28"/>
          <w:shd w:val="clear" w:color="auto" w:fill="FFFFFF"/>
        </w:rPr>
        <w:t>, безопасность жизнедеятельности);</w:t>
      </w:r>
    </w:p>
    <w:p w:rsidR="00273F74" w:rsidRPr="00B64C43" w:rsidRDefault="00273F74" w:rsidP="00B64C43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4C43">
        <w:rPr>
          <w:rFonts w:ascii="Times New Roman" w:hAnsi="Times New Roman" w:cs="Times New Roman"/>
          <w:sz w:val="28"/>
          <w:szCs w:val="28"/>
          <w:highlight w:val="white"/>
        </w:rPr>
        <w:t xml:space="preserve">- </w:t>
      </w:r>
      <w:proofErr w:type="spellStart"/>
      <w:r w:rsidRPr="00B64C43">
        <w:rPr>
          <w:rFonts w:ascii="Times New Roman" w:hAnsi="Times New Roman" w:cs="Times New Roman"/>
          <w:sz w:val="28"/>
          <w:szCs w:val="28"/>
        </w:rPr>
        <w:t>общеинтеллектуальное</w:t>
      </w:r>
      <w:proofErr w:type="spellEnd"/>
      <w:r w:rsidRPr="00B64C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Pr="00B64C43">
        <w:rPr>
          <w:rFonts w:ascii="Times New Roman" w:hAnsi="Times New Roman" w:cs="Times New Roman"/>
          <w:sz w:val="28"/>
          <w:szCs w:val="28"/>
        </w:rPr>
        <w:t>популяризация научных знаний</w:t>
      </w:r>
      <w:r w:rsidRPr="00B64C43">
        <w:rPr>
          <w:rFonts w:ascii="Times New Roman" w:hAnsi="Times New Roman" w:cs="Times New Roman"/>
          <w:sz w:val="28"/>
          <w:szCs w:val="28"/>
          <w:shd w:val="clear" w:color="auto" w:fill="FFFFFF"/>
        </w:rPr>
        <w:t>, проектная деятельность);</w:t>
      </w:r>
    </w:p>
    <w:p w:rsidR="00273F74" w:rsidRPr="00B64C43" w:rsidRDefault="00273F74" w:rsidP="00B64C43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4C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B64C43">
        <w:rPr>
          <w:rFonts w:ascii="Times New Roman" w:hAnsi="Times New Roman" w:cs="Times New Roman"/>
          <w:sz w:val="28"/>
          <w:szCs w:val="28"/>
        </w:rPr>
        <w:t xml:space="preserve">социальное </w:t>
      </w:r>
      <w:r w:rsidRPr="00B64C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(самоуправление, </w:t>
      </w:r>
      <w:r w:rsidRPr="00B64C43">
        <w:rPr>
          <w:rFonts w:ascii="Times New Roman" w:hAnsi="Times New Roman" w:cs="Times New Roman"/>
          <w:sz w:val="28"/>
          <w:szCs w:val="28"/>
        </w:rPr>
        <w:t>воспитание трудолюбия, сознательного, творческого отношения к образованию, труду в жизни, подготовка к сознательному выбору профессии</w:t>
      </w:r>
      <w:r w:rsidRPr="00B64C43">
        <w:rPr>
          <w:rFonts w:ascii="Times New Roman" w:hAnsi="Times New Roman" w:cs="Times New Roman"/>
          <w:sz w:val="28"/>
          <w:szCs w:val="28"/>
          <w:shd w:val="clear" w:color="auto" w:fill="FFFFFF"/>
        </w:rPr>
        <w:t>);</w:t>
      </w:r>
    </w:p>
    <w:p w:rsidR="00273F74" w:rsidRPr="00B64C43" w:rsidRDefault="00273F74" w:rsidP="00B64C43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64C43">
        <w:rPr>
          <w:rFonts w:ascii="Times New Roman" w:hAnsi="Times New Roman" w:cs="Times New Roman"/>
          <w:sz w:val="28"/>
          <w:szCs w:val="28"/>
          <w:shd w:val="clear" w:color="auto" w:fill="FFFFFF"/>
        </w:rPr>
        <w:t>- о</w:t>
      </w:r>
      <w:r w:rsidRPr="00B64C43">
        <w:rPr>
          <w:rFonts w:ascii="Times New Roman" w:hAnsi="Times New Roman" w:cs="Times New Roman"/>
          <w:sz w:val="28"/>
          <w:szCs w:val="28"/>
        </w:rPr>
        <w:t>бщекультурное</w:t>
      </w:r>
      <w:r w:rsidRPr="00B64C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Pr="00B64C43">
        <w:rPr>
          <w:rFonts w:ascii="Times New Roman" w:hAnsi="Times New Roman" w:cs="Times New Roman"/>
          <w:sz w:val="28"/>
          <w:szCs w:val="28"/>
        </w:rPr>
        <w:t>приобщение детей к культурному наследию,</w:t>
      </w:r>
      <w:r w:rsidRPr="00B64C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экологическое воспитание);</w:t>
      </w:r>
    </w:p>
    <w:p w:rsidR="00273F74" w:rsidRPr="00B64C43" w:rsidRDefault="00273F74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B64C43">
        <w:rPr>
          <w:rFonts w:ascii="Times New Roman" w:hAnsi="Times New Roman" w:cs="Times New Roman"/>
          <w:sz w:val="28"/>
          <w:szCs w:val="28"/>
        </w:rPr>
        <w:t>профилактическая работа (профилактика безнадзорности и правонарушений, суицидального поведения несовершеннолетних, употребления наркотических средств или психотропных веществ без назначения врача, табачных изделий, алкогольной и спиртосодержащей продукции, экстремизма и асоциальных явлений среди несовершеннолетних в образовательных учреждениях, в том числе и в сети Интернет, детского дорожно-транспортного травматизма, противопожарной безопасности);</w:t>
      </w:r>
    </w:p>
    <w:p w:rsidR="00273F74" w:rsidRPr="00B64C43" w:rsidRDefault="00273F74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lastRenderedPageBreak/>
        <w:t>- методическая работа;</w:t>
      </w:r>
    </w:p>
    <w:p w:rsidR="00352DD7" w:rsidRPr="00B64C43" w:rsidRDefault="00273F74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t>- контроль за воспитательным процессом.</w:t>
      </w:r>
    </w:p>
    <w:p w:rsidR="00273F74" w:rsidRPr="00B64C43" w:rsidRDefault="00E45BC8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t>Представленные разделы</w:t>
      </w:r>
      <w:r w:rsidR="00273F74" w:rsidRPr="00B64C43">
        <w:rPr>
          <w:rFonts w:ascii="Times New Roman" w:hAnsi="Times New Roman" w:cs="Times New Roman"/>
          <w:sz w:val="28"/>
          <w:szCs w:val="28"/>
        </w:rPr>
        <w:t xml:space="preserve"> </w:t>
      </w:r>
      <w:r w:rsidRPr="00B64C43">
        <w:rPr>
          <w:rFonts w:ascii="Times New Roman" w:hAnsi="Times New Roman" w:cs="Times New Roman"/>
          <w:sz w:val="28"/>
          <w:szCs w:val="28"/>
        </w:rPr>
        <w:t>отражают</w:t>
      </w:r>
      <w:r w:rsidR="007155D8" w:rsidRPr="00B64C43">
        <w:rPr>
          <w:rFonts w:ascii="Times New Roman" w:hAnsi="Times New Roman" w:cs="Times New Roman"/>
          <w:sz w:val="28"/>
          <w:szCs w:val="28"/>
        </w:rPr>
        <w:t xml:space="preserve"> направления воспитательной работы по программам воспитания НОО, ООО </w:t>
      </w:r>
    </w:p>
    <w:p w:rsidR="00EC5C7E" w:rsidRPr="00B64C43" w:rsidRDefault="00EC5C7E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t>2</w:t>
      </w:r>
      <w:r w:rsidR="007155D8" w:rsidRPr="00B64C43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155D8" w:rsidRPr="00B64C4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155D8" w:rsidRPr="00B64C43">
        <w:rPr>
          <w:rFonts w:ascii="Times New Roman" w:hAnsi="Times New Roman" w:cs="Times New Roman"/>
          <w:sz w:val="28"/>
          <w:szCs w:val="28"/>
        </w:rPr>
        <w:t xml:space="preserve"> план ВР включены основные мероприятия в соответствии с календарем образовательных событий </w:t>
      </w:r>
    </w:p>
    <w:p w:rsidR="007739F3" w:rsidRPr="00B64C43" w:rsidRDefault="00EC5C7E" w:rsidP="00B64C43">
      <w:pPr>
        <w:pStyle w:val="a4"/>
        <w:rPr>
          <w:rFonts w:ascii="Times New Roman" w:hAnsi="Times New Roman" w:cs="Times New Roman"/>
          <w:sz w:val="28"/>
          <w:szCs w:val="28"/>
        </w:rPr>
      </w:pPr>
      <w:r w:rsidRPr="00B64C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4C43">
        <w:rPr>
          <w:rFonts w:ascii="Times New Roman" w:hAnsi="Times New Roman" w:cs="Times New Roman"/>
          <w:sz w:val="28"/>
          <w:szCs w:val="28"/>
        </w:rPr>
        <w:t>Рекомендованная  Министерством</w:t>
      </w:r>
      <w:proofErr w:type="gramEnd"/>
      <w:r w:rsidRPr="00B64C43">
        <w:rPr>
          <w:rFonts w:ascii="Times New Roman" w:hAnsi="Times New Roman" w:cs="Times New Roman"/>
          <w:sz w:val="28"/>
          <w:szCs w:val="28"/>
        </w:rPr>
        <w:t xml:space="preserve"> образования и науки РД </w:t>
      </w:r>
      <w:r w:rsidR="00DB78B6" w:rsidRPr="00B64C43">
        <w:rPr>
          <w:rFonts w:ascii="Times New Roman" w:hAnsi="Times New Roman" w:cs="Times New Roman"/>
          <w:sz w:val="28"/>
          <w:szCs w:val="28"/>
        </w:rPr>
        <w:t>рабочая программа по воспитательной работе, отредактирована опираясь на контингент обучающихся по соответствующий уровням начального, основного</w:t>
      </w:r>
      <w:r w:rsidR="00B64C43" w:rsidRPr="00B64C43">
        <w:rPr>
          <w:rFonts w:ascii="Times New Roman" w:hAnsi="Times New Roman" w:cs="Times New Roman"/>
          <w:sz w:val="28"/>
          <w:szCs w:val="28"/>
        </w:rPr>
        <w:t xml:space="preserve"> и среднего общего образования</w:t>
      </w:r>
      <w:r w:rsidR="00DB78B6" w:rsidRPr="00B64C43">
        <w:rPr>
          <w:rFonts w:ascii="Times New Roman" w:hAnsi="Times New Roman" w:cs="Times New Roman"/>
          <w:sz w:val="28"/>
          <w:szCs w:val="28"/>
        </w:rPr>
        <w:t xml:space="preserve"> и утверждена всеми общеобразовательными учреждениями </w:t>
      </w:r>
      <w:proofErr w:type="spellStart"/>
      <w:r w:rsidR="00DB78B6" w:rsidRPr="00B64C43">
        <w:rPr>
          <w:rFonts w:ascii="Times New Roman" w:hAnsi="Times New Roman" w:cs="Times New Roman"/>
          <w:sz w:val="28"/>
          <w:szCs w:val="28"/>
        </w:rPr>
        <w:t>Магарамкентского</w:t>
      </w:r>
      <w:proofErr w:type="spellEnd"/>
      <w:r w:rsidR="00DB78B6" w:rsidRPr="00B64C43">
        <w:rPr>
          <w:rFonts w:ascii="Times New Roman" w:hAnsi="Times New Roman" w:cs="Times New Roman"/>
          <w:sz w:val="28"/>
          <w:szCs w:val="28"/>
        </w:rPr>
        <w:t xml:space="preserve"> района  </w:t>
      </w:r>
    </w:p>
    <w:p w:rsidR="001A18CC" w:rsidRPr="00B64C43" w:rsidRDefault="001A18CC" w:rsidP="00B64C4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B78B6" w:rsidRPr="00B64C43" w:rsidRDefault="00DB78B6" w:rsidP="00B64C4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B78B6" w:rsidRPr="00B64C43" w:rsidRDefault="00DB78B6" w:rsidP="00B64C4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B78B6" w:rsidRPr="00B64C43" w:rsidRDefault="00DB78B6" w:rsidP="00B64C4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B78B6" w:rsidRPr="00B64C43" w:rsidRDefault="00DB78B6" w:rsidP="00B64C4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B64C43">
        <w:rPr>
          <w:rFonts w:ascii="Times New Roman" w:hAnsi="Times New Roman" w:cs="Times New Roman"/>
          <w:b/>
          <w:sz w:val="28"/>
          <w:szCs w:val="28"/>
        </w:rPr>
        <w:t xml:space="preserve">        Начальник УО                                                       </w:t>
      </w:r>
      <w:proofErr w:type="spellStart"/>
      <w:r w:rsidRPr="00B64C43">
        <w:rPr>
          <w:rFonts w:ascii="Times New Roman" w:hAnsi="Times New Roman" w:cs="Times New Roman"/>
          <w:b/>
          <w:sz w:val="28"/>
          <w:szCs w:val="28"/>
        </w:rPr>
        <w:t>У.М.Абейдуллаев</w:t>
      </w:r>
      <w:proofErr w:type="spellEnd"/>
    </w:p>
    <w:sectPr w:rsidR="00DB78B6" w:rsidRPr="00B64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05870"/>
    <w:multiLevelType w:val="hybridMultilevel"/>
    <w:tmpl w:val="EE920D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BC838D9"/>
    <w:multiLevelType w:val="hybridMultilevel"/>
    <w:tmpl w:val="8BC0E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10993"/>
    <w:multiLevelType w:val="multilevel"/>
    <w:tmpl w:val="0212E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257C1"/>
    <w:multiLevelType w:val="hybridMultilevel"/>
    <w:tmpl w:val="5914E90C"/>
    <w:lvl w:ilvl="0" w:tplc="F660516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9127C1"/>
    <w:multiLevelType w:val="hybridMultilevel"/>
    <w:tmpl w:val="463A9BCE"/>
    <w:lvl w:ilvl="0" w:tplc="B412992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E6F7B"/>
    <w:multiLevelType w:val="hybridMultilevel"/>
    <w:tmpl w:val="E4124C6C"/>
    <w:lvl w:ilvl="0" w:tplc="006A2B78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032B91"/>
    <w:multiLevelType w:val="hybridMultilevel"/>
    <w:tmpl w:val="2B78ED8A"/>
    <w:lvl w:ilvl="0" w:tplc="BC0ED57A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E87680"/>
    <w:multiLevelType w:val="hybridMultilevel"/>
    <w:tmpl w:val="A20291C4"/>
    <w:lvl w:ilvl="0" w:tplc="3EF45FD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B92EC9"/>
    <w:multiLevelType w:val="hybridMultilevel"/>
    <w:tmpl w:val="BDD41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503F68"/>
    <w:multiLevelType w:val="hybridMultilevel"/>
    <w:tmpl w:val="5510DFF2"/>
    <w:lvl w:ilvl="0" w:tplc="7D86DDD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222AC7"/>
    <w:multiLevelType w:val="hybridMultilevel"/>
    <w:tmpl w:val="8CA87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10"/>
  </w:num>
  <w:num w:numId="5">
    <w:abstractNumId w:val="9"/>
  </w:num>
  <w:num w:numId="6">
    <w:abstractNumId w:val="7"/>
  </w:num>
  <w:num w:numId="7">
    <w:abstractNumId w:val="3"/>
  </w:num>
  <w:num w:numId="8">
    <w:abstractNumId w:val="5"/>
  </w:num>
  <w:num w:numId="9">
    <w:abstractNumId w:val="6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33A"/>
    <w:rsid w:val="00006B2B"/>
    <w:rsid w:val="000F6ECD"/>
    <w:rsid w:val="0011733A"/>
    <w:rsid w:val="001A18CC"/>
    <w:rsid w:val="00273F74"/>
    <w:rsid w:val="00352DD7"/>
    <w:rsid w:val="003A7B41"/>
    <w:rsid w:val="00520B9E"/>
    <w:rsid w:val="007155D8"/>
    <w:rsid w:val="00766126"/>
    <w:rsid w:val="007739F3"/>
    <w:rsid w:val="008B6D2F"/>
    <w:rsid w:val="00A670FF"/>
    <w:rsid w:val="00B64C43"/>
    <w:rsid w:val="00BD1770"/>
    <w:rsid w:val="00BD2958"/>
    <w:rsid w:val="00DB78B6"/>
    <w:rsid w:val="00E45BC8"/>
    <w:rsid w:val="00E62E8D"/>
    <w:rsid w:val="00EC33E4"/>
    <w:rsid w:val="00EC5C7E"/>
    <w:rsid w:val="00F74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6FD01F-4572-4E27-A882-81FD62EB9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7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52DD7"/>
    <w:pPr>
      <w:spacing w:after="0" w:line="240" w:lineRule="auto"/>
    </w:pPr>
  </w:style>
  <w:style w:type="paragraph" w:styleId="a5">
    <w:name w:val="List Paragraph"/>
    <w:basedOn w:val="a"/>
    <w:link w:val="a6"/>
    <w:uiPriority w:val="99"/>
    <w:qFormat/>
    <w:rsid w:val="00352DD7"/>
    <w:pPr>
      <w:ind w:left="720"/>
      <w:contextualSpacing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qFormat/>
    <w:rsid w:val="00273F74"/>
  </w:style>
  <w:style w:type="character" w:customStyle="1" w:styleId="a6">
    <w:name w:val="Абзац списка Знак"/>
    <w:link w:val="a5"/>
    <w:uiPriority w:val="99"/>
    <w:locked/>
    <w:rsid w:val="00A670F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9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Пользователь Windows</cp:lastModifiedBy>
  <cp:revision>2</cp:revision>
  <dcterms:created xsi:type="dcterms:W3CDTF">2021-09-14T09:01:00Z</dcterms:created>
  <dcterms:modified xsi:type="dcterms:W3CDTF">2021-09-14T09:01:00Z</dcterms:modified>
</cp:coreProperties>
</file>